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A72A" w14:textId="77777777" w:rsidR="00394A6D" w:rsidRPr="00F1033A" w:rsidRDefault="00F1033A">
      <w:pPr>
        <w:pStyle w:val="Titolo"/>
        <w:rPr>
          <w:rFonts w:asciiTheme="minorHAnsi" w:eastAsiaTheme="minorHAnsi" w:hAnsiTheme="minorHAnsi" w:cstheme="minorBidi"/>
          <w:b/>
          <w:color w:val="404040" w:themeColor="text1" w:themeTint="BF"/>
          <w:kern w:val="0"/>
          <w:sz w:val="40"/>
          <w:szCs w:val="40"/>
        </w:rPr>
      </w:pPr>
      <w:bookmarkStart w:id="0" w:name="_GoBack"/>
      <w:bookmarkEnd w:id="0"/>
      <w:r w:rsidRPr="00F1033A">
        <w:rPr>
          <w:rFonts w:asciiTheme="minorHAnsi" w:eastAsiaTheme="minorHAnsi" w:hAnsiTheme="minorHAnsi" w:cstheme="minorBidi"/>
          <w:b/>
          <w:color w:val="404040" w:themeColor="text1" w:themeTint="BF"/>
          <w:kern w:val="0"/>
          <w:sz w:val="40"/>
          <w:szCs w:val="40"/>
        </w:rPr>
        <w:t>Ciocci Cristiano</w:t>
      </w:r>
    </w:p>
    <w:p w14:paraId="30A8C4B6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Data di nascita: 27/01/1972</w:t>
      </w:r>
    </w:p>
    <w:p w14:paraId="558F3469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Luogo di nascita: Jesi (AN)</w:t>
      </w:r>
    </w:p>
    <w:p w14:paraId="71DA861F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Indirizzo: Via Silvio Pellico 1 Serra San Quirico (AN) 60049</w:t>
      </w:r>
    </w:p>
    <w:p w14:paraId="67583544" w14:textId="77777777" w:rsid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 xml:space="preserve">Telefono: 073186290              </w:t>
      </w:r>
    </w:p>
    <w:p w14:paraId="3E006205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Cell: 3</w:t>
      </w:r>
      <w: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313897437</w:t>
      </w:r>
    </w:p>
    <w:p w14:paraId="2FBD3E5F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 xml:space="preserve">E-mail: </w:t>
      </w:r>
      <w:hyperlink r:id="rId7" w:history="1">
        <w:r w:rsidRPr="00F1033A">
          <w:rPr>
            <w:rFonts w:asciiTheme="minorHAnsi" w:eastAsiaTheme="minorHAnsi" w:hAnsiTheme="minorHAnsi" w:cstheme="minorBidi"/>
            <w:color w:val="404040" w:themeColor="text1" w:themeTint="BF"/>
            <w:spacing w:val="0"/>
            <w:sz w:val="24"/>
            <w:szCs w:val="24"/>
            <w:lang w:eastAsia="ja-JP"/>
          </w:rPr>
          <w:t>cciocci@gmail.com</w:t>
        </w:r>
      </w:hyperlink>
    </w:p>
    <w:p w14:paraId="0A0E9337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Nazionalità: Italiana</w:t>
      </w:r>
    </w:p>
    <w:p w14:paraId="6C324A24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Stato Civile: Coniugato</w:t>
      </w:r>
    </w:p>
    <w:p w14:paraId="60534AE0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Servizio Militare: assolto</w:t>
      </w:r>
    </w:p>
    <w:p w14:paraId="766C60B1" w14:textId="77777777" w:rsidR="00F1033A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Patente: B auto munito</w:t>
      </w:r>
    </w:p>
    <w:p w14:paraId="36C66707" w14:textId="77777777" w:rsidR="00394A6D" w:rsidRPr="00F1033A" w:rsidRDefault="00F1033A" w:rsidP="00F1033A">
      <w:pPr>
        <w:pStyle w:val="Risultato"/>
        <w:numPr>
          <w:ilvl w:val="0"/>
          <w:numId w:val="0"/>
        </w:numPr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Codice Fiscale: CCCCST72A27E388S</w:t>
      </w:r>
    </w:p>
    <w:sdt>
      <w:sdtPr>
        <w:alias w:val="Istruzione:"/>
        <w:tag w:val="Istruzione:"/>
        <w:id w:val="1513793667"/>
        <w:placeholder>
          <w:docPart w:val="7DC08C91004340B6B1368DD97C9E06CB"/>
        </w:placeholder>
        <w:temporary/>
        <w:showingPlcHdr/>
        <w15:appearance w15:val="hidden"/>
      </w:sdtPr>
      <w:sdtEndPr/>
      <w:sdtContent>
        <w:p w14:paraId="746B53C7" w14:textId="77777777" w:rsidR="00394A6D" w:rsidRDefault="007D00B3">
          <w:pPr>
            <w:pStyle w:val="Titolo1"/>
          </w:pPr>
          <w:r>
            <w:rPr>
              <w:lang w:bidi="it-IT"/>
            </w:rPr>
            <w:t>Istruzione</w:t>
          </w:r>
        </w:p>
      </w:sdtContent>
    </w:sdt>
    <w:p w14:paraId="5479EA22" w14:textId="77777777" w:rsidR="00F1033A" w:rsidRDefault="00F1033A" w:rsidP="00F1033A">
      <w:pPr>
        <w:pStyle w:val="Risultato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b/>
          <w:color w:val="404040" w:themeColor="text1" w:themeTint="BF"/>
          <w:spacing w:val="0"/>
          <w:sz w:val="24"/>
          <w:szCs w:val="24"/>
          <w:lang w:eastAsia="ja-JP"/>
        </w:rPr>
        <w:t>Diploma di perito industriale capotecnico specializzazione Elettronica Industriale</w:t>
      </w: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 xml:space="preserve"> </w:t>
      </w:r>
    </w:p>
    <w:p w14:paraId="64180978" w14:textId="77777777" w:rsidR="00F1033A" w:rsidRPr="00F1033A" w:rsidRDefault="00F1033A" w:rsidP="00F1033A">
      <w:pPr>
        <w:pStyle w:val="Risultato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conseguito presso I.T.I.S. “</w:t>
      </w:r>
      <w:proofErr w:type="spellStart"/>
      <w:proofErr w:type="gramStart"/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G.Marconi</w:t>
      </w:r>
      <w:proofErr w:type="spellEnd"/>
      <w:proofErr w:type="gramEnd"/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” Jesi  nel 1990 con votazione di 54/60;</w:t>
      </w:r>
    </w:p>
    <w:p w14:paraId="093028BF" w14:textId="77777777" w:rsidR="00F1033A" w:rsidRPr="00F1033A" w:rsidRDefault="00F1033A" w:rsidP="00F1033A">
      <w:pPr>
        <w:pStyle w:val="Risultato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</w:p>
    <w:p w14:paraId="1797ED4C" w14:textId="77777777" w:rsidR="00F1033A" w:rsidRDefault="00F1033A" w:rsidP="00F1033A">
      <w:pPr>
        <w:pStyle w:val="Risultato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b/>
          <w:color w:val="404040" w:themeColor="text1" w:themeTint="BF"/>
          <w:spacing w:val="0"/>
          <w:sz w:val="24"/>
          <w:szCs w:val="24"/>
          <w:lang w:eastAsia="ja-JP"/>
        </w:rPr>
        <w:t xml:space="preserve">Laurea in Ingegneria Elettronica con specializzazione in </w:t>
      </w:r>
      <w:proofErr w:type="spellStart"/>
      <w:r w:rsidRPr="00F1033A">
        <w:rPr>
          <w:rFonts w:asciiTheme="minorHAnsi" w:eastAsiaTheme="minorHAnsi" w:hAnsiTheme="minorHAnsi" w:cstheme="minorBidi"/>
          <w:b/>
          <w:color w:val="404040" w:themeColor="text1" w:themeTint="BF"/>
          <w:spacing w:val="0"/>
          <w:sz w:val="24"/>
          <w:szCs w:val="24"/>
          <w:lang w:eastAsia="ja-JP"/>
        </w:rPr>
        <w:t>microlettronica</w:t>
      </w:r>
      <w:proofErr w:type="spellEnd"/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 xml:space="preserve"> </w:t>
      </w:r>
    </w:p>
    <w:p w14:paraId="3A774225" w14:textId="77777777" w:rsidR="00F1033A" w:rsidRPr="00F1033A" w:rsidRDefault="00F1033A" w:rsidP="00F1033A">
      <w:pPr>
        <w:pStyle w:val="Risultato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sz w:val="24"/>
          <w:szCs w:val="24"/>
          <w:lang w:eastAsia="ja-JP"/>
        </w:rPr>
        <w:t>conseguita presso l’Università degli Studi di Ancona nell’anno accademico 2000/2001 con votazione di 103/110.</w:t>
      </w:r>
    </w:p>
    <w:p w14:paraId="0C314E80" w14:textId="77777777" w:rsidR="00F1033A" w:rsidRDefault="00F1033A">
      <w:pPr>
        <w:pStyle w:val="Titolo1"/>
      </w:pPr>
      <w:r>
        <w:t>Formazione professionale</w:t>
      </w:r>
    </w:p>
    <w:p w14:paraId="5A9D3BCC" w14:textId="77777777" w:rsidR="00F1033A" w:rsidRPr="00F1033A" w:rsidRDefault="00F1033A" w:rsidP="00F1033A">
      <w:pPr>
        <w:pStyle w:val="Obiettivi"/>
        <w:snapToGrid w:val="0"/>
        <w:spacing w:before="0"/>
        <w:jc w:val="both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Corso di Networking Essentials “Corso ufficiale Microsoft per conoscere e approfondire le basi delle tecnologie di rete” tenuto presso L’ELEA di Bologna da personale certificato Microsoft.</w:t>
      </w:r>
    </w:p>
    <w:p w14:paraId="5D0BDCE5" w14:textId="77777777" w:rsidR="00F1033A" w:rsidRPr="00F1033A" w:rsidRDefault="00F1033A" w:rsidP="00F1033A">
      <w:pPr>
        <w:pStyle w:val="Obiettivi"/>
        <w:spacing w:before="280"/>
        <w:jc w:val="both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Corso MOC Microsoft MS2151 “Microsoft Windows 2000 Fondamenti di S.O. e di rete” tenuto presso l’ELEA di Milano da personale certificato Microsoft.</w:t>
      </w:r>
    </w:p>
    <w:p w14:paraId="2B262A97" w14:textId="77777777" w:rsidR="00F1033A" w:rsidRPr="00F1033A" w:rsidRDefault="00F1033A" w:rsidP="00F1033A">
      <w:pPr>
        <w:pStyle w:val="Obiettivi"/>
        <w:spacing w:before="280"/>
        <w:jc w:val="both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Corso MOC Microsoft MS2152 “</w:t>
      </w:r>
      <w:proofErr w:type="spellStart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Implementing</w:t>
      </w:r>
      <w:proofErr w:type="spellEnd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 xml:space="preserve"> Microsoft Windows 2000 Professional and Server” tenuto presso l’ELEA di Milano da personale certificato Microsoft.</w:t>
      </w:r>
    </w:p>
    <w:p w14:paraId="723C9DD2" w14:textId="77777777" w:rsidR="00F1033A" w:rsidRPr="00F1033A" w:rsidRDefault="00F1033A" w:rsidP="00F1033A">
      <w:pPr>
        <w:pStyle w:val="Obiettivi"/>
        <w:spacing w:before="280"/>
        <w:jc w:val="both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Corso MOC Microsoft MS2153 “</w:t>
      </w:r>
      <w:proofErr w:type="spellStart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Implementing</w:t>
      </w:r>
      <w:proofErr w:type="spellEnd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 xml:space="preserve"> a Microsoft Windows 2000 Network </w:t>
      </w:r>
      <w:proofErr w:type="spellStart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Infrastructure</w:t>
      </w:r>
      <w:proofErr w:type="spellEnd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” tenuto presso l’ELEA di Bologna da personale certificato Microsoft.</w:t>
      </w:r>
    </w:p>
    <w:p w14:paraId="1A7F7F9F" w14:textId="77777777" w:rsidR="00F1033A" w:rsidRDefault="00F1033A" w:rsidP="00F1033A">
      <w:pPr>
        <w:pStyle w:val="Obiettivi"/>
        <w:spacing w:before="280"/>
        <w:jc w:val="both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Corso MOC Microsoft MS2154 “</w:t>
      </w:r>
      <w:proofErr w:type="spellStart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Implementing</w:t>
      </w:r>
      <w:proofErr w:type="spellEnd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 xml:space="preserve"> and </w:t>
      </w:r>
      <w:proofErr w:type="spellStart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>Administering</w:t>
      </w:r>
      <w:proofErr w:type="spellEnd"/>
      <w:r w:rsidRPr="00F1033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  <w:lang w:eastAsia="ja-JP"/>
        </w:rPr>
        <w:t xml:space="preserve"> Microsoft Windows 2000 Directory Service” tenuto presso l’ELEA di Milano da personale certificato Microsoft.</w:t>
      </w:r>
    </w:p>
    <w:p w14:paraId="284FB3D4" w14:textId="77777777" w:rsidR="00F1033A" w:rsidRDefault="00F1033A" w:rsidP="00F1033A">
      <w:pPr>
        <w:pStyle w:val="Corpotesto"/>
        <w:spacing w:before="280"/>
      </w:pPr>
      <w:r>
        <w:t xml:space="preserve">Corso SAP “SAPTEC </w:t>
      </w:r>
      <w:proofErr w:type="spellStart"/>
      <w:r>
        <w:t>NetWeaver</w:t>
      </w:r>
      <w:proofErr w:type="spellEnd"/>
      <w:r>
        <w:t xml:space="preserve">: Fund. Of the App </w:t>
      </w:r>
      <w:proofErr w:type="spellStart"/>
      <w:r>
        <w:t>Plat</w:t>
      </w:r>
      <w:proofErr w:type="spellEnd"/>
      <w:r>
        <w:t>” tenuto presso SAP Italia di Milano.</w:t>
      </w:r>
    </w:p>
    <w:p w14:paraId="14B2A748" w14:textId="77777777" w:rsidR="00F1033A" w:rsidRDefault="00F1033A" w:rsidP="00F1033A">
      <w:pPr>
        <w:pStyle w:val="Corpotesto"/>
        <w:spacing w:before="280"/>
      </w:pPr>
      <w:r>
        <w:t xml:space="preserve">Corso SAP ADM 100 “SAP Web AS Administration </w:t>
      </w:r>
      <w:proofErr w:type="gramStart"/>
      <w:r>
        <w:t>1”  tenuto</w:t>
      </w:r>
      <w:proofErr w:type="gramEnd"/>
      <w:r>
        <w:t xml:space="preserve"> presso SAP Italia di Milano.</w:t>
      </w:r>
    </w:p>
    <w:p w14:paraId="24C831C6" w14:textId="77777777" w:rsidR="00F1033A" w:rsidRDefault="00F1033A" w:rsidP="00F1033A">
      <w:pPr>
        <w:pStyle w:val="Corpotesto"/>
        <w:spacing w:before="280"/>
      </w:pPr>
      <w:r>
        <w:t xml:space="preserve">Corso SAP ADM 5050 </w:t>
      </w:r>
      <w:proofErr w:type="gramStart"/>
      <w:r>
        <w:t>“ Amministrazione</w:t>
      </w:r>
      <w:proofErr w:type="gramEnd"/>
      <w:r>
        <w:t xml:space="preserve"> Database Oracle”  tenuto presso SAP Italia di Milano.</w:t>
      </w:r>
    </w:p>
    <w:p w14:paraId="2F2A50BF" w14:textId="77777777" w:rsidR="00F1033A" w:rsidRDefault="00F1033A" w:rsidP="00F1033A">
      <w:pPr>
        <w:pStyle w:val="Corpotesto"/>
        <w:spacing w:before="280"/>
      </w:pPr>
      <w:r>
        <w:t>Corso di formazione “Sicurezza e Privacy: il nuovo disciplinare sulle misure minime di sicurezza” tenuto presso LRA di Milano.</w:t>
      </w:r>
    </w:p>
    <w:p w14:paraId="056884BC" w14:textId="77777777" w:rsidR="00F1033A" w:rsidRDefault="00F1033A" w:rsidP="00F1033A">
      <w:pPr>
        <w:pStyle w:val="Corpotesto"/>
        <w:spacing w:before="280"/>
      </w:pPr>
      <w:r>
        <w:lastRenderedPageBreak/>
        <w:t>Corso di Introduzione a Linux tenuto presso Centro Informa Giovani di Jesi.</w:t>
      </w:r>
    </w:p>
    <w:p w14:paraId="15B8CF81" w14:textId="77777777" w:rsidR="00F1033A" w:rsidRDefault="00F1033A" w:rsidP="00F1033A">
      <w:pPr>
        <w:pStyle w:val="Corpotesto"/>
        <w:spacing w:before="280"/>
      </w:pPr>
      <w:r>
        <w:t>Corso SUSE LINUX Administration 3037 tenuto presso la Multiservizi di Ancona da docenti ELEA.</w:t>
      </w:r>
    </w:p>
    <w:p w14:paraId="6DFD4BF8" w14:textId="77777777" w:rsidR="00F1033A" w:rsidRDefault="00F1033A" w:rsidP="00F1033A">
      <w:pPr>
        <w:pStyle w:val="Corpotesto"/>
        <w:spacing w:before="280"/>
      </w:pPr>
      <w:r>
        <w:t>Corso Oracle Database 10g: Administration Workshop 1 tenuto presso Oracle Italia Roma</w:t>
      </w:r>
    </w:p>
    <w:p w14:paraId="29586D92" w14:textId="77777777" w:rsidR="00F1033A" w:rsidRDefault="00F1033A" w:rsidP="00F1033A">
      <w:pPr>
        <w:pStyle w:val="Corpotesto"/>
        <w:spacing w:before="280"/>
      </w:pPr>
      <w:r>
        <w:t>Corso Oracle Database 10g: Administration Workshop 2 tenuto presso Oracle Italia Roma</w:t>
      </w:r>
    </w:p>
    <w:p w14:paraId="407032E9" w14:textId="77777777" w:rsidR="00F1033A" w:rsidRPr="00F1033A" w:rsidRDefault="00F1033A" w:rsidP="00F1033A">
      <w:pPr>
        <w:pStyle w:val="Corpotesto"/>
        <w:spacing w:before="280"/>
      </w:pPr>
      <w:r>
        <w:t xml:space="preserve">Corso di Cyber Security tenuto da i </w:t>
      </w:r>
      <w:proofErr w:type="spellStart"/>
      <w:r>
        <w:t>Docet</w:t>
      </w:r>
      <w:proofErr w:type="spellEnd"/>
      <w:r>
        <w:t xml:space="preserve"> Solution di Roma</w:t>
      </w:r>
    </w:p>
    <w:sdt>
      <w:sdtPr>
        <w:alias w:val="Esperienza:"/>
        <w:tag w:val="Esperienza:"/>
        <w:id w:val="1494989950"/>
        <w:placeholder>
          <w:docPart w:val="FF90529F3B654F70B78361BD78D94FC2"/>
        </w:placeholder>
        <w:temporary/>
        <w:showingPlcHdr/>
        <w15:appearance w15:val="hidden"/>
      </w:sdtPr>
      <w:sdtEndPr/>
      <w:sdtContent>
        <w:p w14:paraId="2B5DE951" w14:textId="77777777" w:rsidR="00394A6D" w:rsidRDefault="007D00B3">
          <w:pPr>
            <w:pStyle w:val="Titolo1"/>
          </w:pPr>
          <w:r>
            <w:rPr>
              <w:lang w:bidi="it-IT"/>
            </w:rPr>
            <w:t>Esperienza</w:t>
          </w:r>
        </w:p>
      </w:sdtContent>
    </w:sdt>
    <w:p w14:paraId="4CCC85A4" w14:textId="77777777" w:rsidR="00F1033A" w:rsidRPr="00F1033A" w:rsidRDefault="00F1033A" w:rsidP="00F1033A">
      <w:pPr>
        <w:pStyle w:val="Corpotesto"/>
        <w:spacing w:before="280" w:after="0"/>
        <w:rPr>
          <w:b/>
          <w:sz w:val="24"/>
          <w:szCs w:val="24"/>
        </w:rPr>
      </w:pPr>
      <w:r w:rsidRPr="00F1033A">
        <w:rPr>
          <w:b/>
          <w:sz w:val="24"/>
          <w:szCs w:val="24"/>
        </w:rPr>
        <w:t xml:space="preserve">settembre 2001/ dicembre 2002: </w:t>
      </w:r>
    </w:p>
    <w:p w14:paraId="5D2FCDC7" w14:textId="77777777" w:rsidR="00F1033A" w:rsidRPr="00F1033A" w:rsidRDefault="00F1033A" w:rsidP="00F1033A">
      <w:pPr>
        <w:pStyle w:val="Corpotesto"/>
        <w:spacing w:before="280"/>
        <w:rPr>
          <w:sz w:val="24"/>
          <w:szCs w:val="24"/>
        </w:rPr>
      </w:pPr>
      <w:r w:rsidRPr="00F1033A">
        <w:rPr>
          <w:sz w:val="24"/>
          <w:szCs w:val="24"/>
        </w:rPr>
        <w:t xml:space="preserve">Attività Lavorativa presso L’Automa S.r.l. di Monsano in qualità </w:t>
      </w:r>
      <w:proofErr w:type="gramStart"/>
      <w:r w:rsidRPr="00F1033A">
        <w:rPr>
          <w:sz w:val="24"/>
          <w:szCs w:val="24"/>
        </w:rPr>
        <w:t>di  Progettista</w:t>
      </w:r>
      <w:proofErr w:type="gramEnd"/>
      <w:r w:rsidRPr="00F1033A">
        <w:rPr>
          <w:sz w:val="24"/>
          <w:szCs w:val="24"/>
        </w:rPr>
        <w:t xml:space="preserve"> hardware di apparati a Microcontrollori e sviluppatore firmware per apparecchiature elettroniche nel campo della strumentazione di misura e del trattamento dati;</w:t>
      </w:r>
    </w:p>
    <w:p w14:paraId="0DF62609" w14:textId="77777777" w:rsidR="00F1033A" w:rsidRPr="00F1033A" w:rsidRDefault="00F1033A" w:rsidP="00F1033A">
      <w:pPr>
        <w:pStyle w:val="Corpotesto"/>
        <w:spacing w:before="280" w:after="0"/>
        <w:rPr>
          <w:b/>
          <w:sz w:val="24"/>
          <w:szCs w:val="24"/>
        </w:rPr>
      </w:pPr>
      <w:r w:rsidRPr="00F1033A">
        <w:rPr>
          <w:b/>
          <w:sz w:val="24"/>
          <w:szCs w:val="24"/>
        </w:rPr>
        <w:t xml:space="preserve">gennaio 2003 </w:t>
      </w:r>
      <w:proofErr w:type="gramStart"/>
      <w:r w:rsidRPr="00F1033A">
        <w:rPr>
          <w:b/>
          <w:sz w:val="24"/>
          <w:szCs w:val="24"/>
        </w:rPr>
        <w:t>ad</w:t>
      </w:r>
      <w:proofErr w:type="gramEnd"/>
      <w:r w:rsidRPr="00F1033A">
        <w:rPr>
          <w:b/>
          <w:sz w:val="24"/>
          <w:szCs w:val="24"/>
        </w:rPr>
        <w:t xml:space="preserve"> dicembre 2011:</w:t>
      </w:r>
    </w:p>
    <w:p w14:paraId="371DD979" w14:textId="77777777" w:rsidR="00F1033A" w:rsidRPr="00F1033A" w:rsidRDefault="00F1033A" w:rsidP="00F1033A">
      <w:pPr>
        <w:pStyle w:val="Corpotesto"/>
        <w:spacing w:before="280" w:after="0"/>
        <w:rPr>
          <w:sz w:val="24"/>
          <w:szCs w:val="24"/>
        </w:rPr>
      </w:pPr>
      <w:r w:rsidRPr="00F1033A">
        <w:rPr>
          <w:sz w:val="24"/>
          <w:szCs w:val="24"/>
        </w:rPr>
        <w:t xml:space="preserve">Attività lavorativa presso la Viva Servizi S.p.a. Via del commercio 29 – Ancona (Settore Utility) in qualità di Sistemista (Linux, Windows 2000 server, </w:t>
      </w:r>
      <w:proofErr w:type="spellStart"/>
      <w:proofErr w:type="gramStart"/>
      <w:r w:rsidRPr="00F1033A">
        <w:rPr>
          <w:sz w:val="24"/>
          <w:szCs w:val="24"/>
        </w:rPr>
        <w:t>SAP,Oracle</w:t>
      </w:r>
      <w:proofErr w:type="spellEnd"/>
      <w:proofErr w:type="gramEnd"/>
      <w:r w:rsidRPr="00F1033A">
        <w:rPr>
          <w:sz w:val="24"/>
          <w:szCs w:val="24"/>
        </w:rPr>
        <w:t>) ed Amministratore di rete.</w:t>
      </w:r>
    </w:p>
    <w:p w14:paraId="0F2CC543" w14:textId="77777777" w:rsidR="00F1033A" w:rsidRPr="00F1033A" w:rsidRDefault="00F1033A" w:rsidP="00F1033A">
      <w:pPr>
        <w:pStyle w:val="Corpotesto"/>
        <w:spacing w:after="0" w:line="20" w:lineRule="atLeast"/>
        <w:rPr>
          <w:sz w:val="24"/>
          <w:szCs w:val="24"/>
        </w:rPr>
      </w:pPr>
      <w:r w:rsidRPr="00F1033A">
        <w:rPr>
          <w:sz w:val="24"/>
          <w:szCs w:val="24"/>
        </w:rPr>
        <w:t>Gestione ed amministrazione dell’infrastruttura del dominio aziendale Microsoft Windows.</w:t>
      </w:r>
    </w:p>
    <w:p w14:paraId="439847B3" w14:textId="77777777" w:rsidR="00F1033A" w:rsidRPr="00F1033A" w:rsidRDefault="00F1033A" w:rsidP="00F1033A">
      <w:pPr>
        <w:pStyle w:val="Corpotesto"/>
        <w:spacing w:after="0" w:line="20" w:lineRule="atLeast"/>
        <w:rPr>
          <w:sz w:val="24"/>
          <w:szCs w:val="24"/>
        </w:rPr>
      </w:pPr>
      <w:r w:rsidRPr="00F1033A">
        <w:rPr>
          <w:sz w:val="24"/>
          <w:szCs w:val="24"/>
        </w:rPr>
        <w:t xml:space="preserve">Gestione e amministrazione sistema </w:t>
      </w:r>
      <w:proofErr w:type="gramStart"/>
      <w:r w:rsidRPr="00F1033A">
        <w:rPr>
          <w:sz w:val="24"/>
          <w:szCs w:val="24"/>
        </w:rPr>
        <w:t>SAP  R</w:t>
      </w:r>
      <w:proofErr w:type="gramEnd"/>
      <w:r w:rsidRPr="00F1033A">
        <w:rPr>
          <w:sz w:val="24"/>
          <w:szCs w:val="24"/>
        </w:rPr>
        <w:t>/3 Enterprise.</w:t>
      </w:r>
    </w:p>
    <w:p w14:paraId="440365E2" w14:textId="77777777" w:rsidR="00F1033A" w:rsidRPr="00F1033A" w:rsidRDefault="00F1033A" w:rsidP="00F1033A">
      <w:pPr>
        <w:pStyle w:val="Corpotesto"/>
        <w:spacing w:after="0" w:line="20" w:lineRule="atLeast"/>
        <w:rPr>
          <w:rFonts w:cs="Times New Roman"/>
          <w:sz w:val="24"/>
          <w:szCs w:val="24"/>
        </w:rPr>
      </w:pPr>
      <w:r w:rsidRPr="00F1033A">
        <w:rPr>
          <w:rFonts w:cs="Times New Roman"/>
          <w:sz w:val="24"/>
          <w:szCs w:val="24"/>
        </w:rPr>
        <w:t>Amministrazione e tuning di database Oracle.</w:t>
      </w:r>
    </w:p>
    <w:p w14:paraId="5168705C" w14:textId="77777777" w:rsidR="00F1033A" w:rsidRPr="00F1033A" w:rsidRDefault="00F1033A" w:rsidP="00F1033A">
      <w:pPr>
        <w:pStyle w:val="Corpotesto"/>
        <w:spacing w:after="0" w:line="20" w:lineRule="atLeast"/>
        <w:rPr>
          <w:sz w:val="24"/>
          <w:szCs w:val="24"/>
        </w:rPr>
      </w:pPr>
      <w:r w:rsidRPr="00F1033A">
        <w:rPr>
          <w:sz w:val="24"/>
          <w:szCs w:val="24"/>
        </w:rPr>
        <w:t>Gestione politiche di backup aziendale.</w:t>
      </w:r>
    </w:p>
    <w:p w14:paraId="2EAB4A6C" w14:textId="77777777" w:rsidR="00F1033A" w:rsidRPr="00F1033A" w:rsidRDefault="00F1033A" w:rsidP="00F1033A">
      <w:pPr>
        <w:pStyle w:val="Corpotesto"/>
        <w:spacing w:after="0" w:line="20" w:lineRule="atLeast"/>
        <w:rPr>
          <w:sz w:val="24"/>
          <w:szCs w:val="24"/>
        </w:rPr>
      </w:pPr>
      <w:r w:rsidRPr="00F1033A">
        <w:rPr>
          <w:sz w:val="24"/>
          <w:szCs w:val="24"/>
        </w:rPr>
        <w:t>Redazione documento programmatico sulle misure minime di sicurezza</w:t>
      </w:r>
    </w:p>
    <w:p w14:paraId="7C52D245" w14:textId="77777777" w:rsidR="00F1033A" w:rsidRDefault="00F1033A" w:rsidP="00F1033A">
      <w:pPr>
        <w:pStyle w:val="Corpotesto"/>
        <w:spacing w:after="0" w:line="20" w:lineRule="atLeast"/>
      </w:pPr>
    </w:p>
    <w:p w14:paraId="10599462" w14:textId="77777777" w:rsidR="00F1033A" w:rsidRPr="00F1033A" w:rsidRDefault="00F1033A" w:rsidP="00F1033A">
      <w:pPr>
        <w:pStyle w:val="Titolodellasezione"/>
        <w:snapToGrid w:val="0"/>
        <w:spacing w:before="0"/>
        <w:ind w:left="1277" w:hanging="1277"/>
        <w:rPr>
          <w:rFonts w:asciiTheme="minorHAnsi" w:eastAsiaTheme="minorHAnsi" w:hAnsiTheme="minorHAnsi" w:cstheme="minorBidi"/>
          <w:color w:val="404040" w:themeColor="text1" w:themeTint="BF"/>
          <w:spacing w:val="0"/>
          <w:lang w:eastAsia="ja-JP"/>
        </w:rPr>
      </w:pPr>
      <w:r w:rsidRPr="00F1033A">
        <w:rPr>
          <w:rFonts w:asciiTheme="minorHAnsi" w:eastAsiaTheme="minorHAnsi" w:hAnsiTheme="minorHAnsi" w:cstheme="minorBidi"/>
          <w:color w:val="404040" w:themeColor="text1" w:themeTint="BF"/>
          <w:spacing w:val="0"/>
          <w:lang w:eastAsia="ja-JP"/>
        </w:rPr>
        <w:t>gennaio 2012 ad oggi:</w:t>
      </w:r>
    </w:p>
    <w:p w14:paraId="579E3C0E" w14:textId="11B65285" w:rsidR="00F1033A" w:rsidRDefault="00F1033A" w:rsidP="00F1033A">
      <w:pPr>
        <w:pStyle w:val="Corpotesto"/>
        <w:spacing w:before="280" w:after="0" w:line="20" w:lineRule="atLeast"/>
        <w:rPr>
          <w:sz w:val="24"/>
          <w:szCs w:val="24"/>
        </w:rPr>
      </w:pPr>
      <w:r w:rsidRPr="00F1033A">
        <w:rPr>
          <w:sz w:val="24"/>
          <w:szCs w:val="24"/>
        </w:rPr>
        <w:t>Attività lavorativa presso la Viva Servizi S.p.a. Via del commercio 29 – Ancona (Settore Utility) in qualità</w:t>
      </w:r>
      <w:r w:rsidRPr="00F1033A">
        <w:rPr>
          <w:b/>
          <w:sz w:val="24"/>
          <w:szCs w:val="24"/>
        </w:rPr>
        <w:t xml:space="preserve"> </w:t>
      </w:r>
      <w:r w:rsidRPr="00F1033A">
        <w:rPr>
          <w:sz w:val="24"/>
          <w:szCs w:val="24"/>
        </w:rPr>
        <w:t>d</w:t>
      </w:r>
      <w:r w:rsidRPr="00F1033A">
        <w:rPr>
          <w:b/>
          <w:sz w:val="24"/>
          <w:szCs w:val="24"/>
        </w:rPr>
        <w:t xml:space="preserve">i </w:t>
      </w:r>
      <w:r w:rsidRPr="00F1033A">
        <w:rPr>
          <w:sz w:val="24"/>
          <w:szCs w:val="24"/>
        </w:rPr>
        <w:t xml:space="preserve">rete Responsabile settore </w:t>
      </w:r>
      <w:proofErr w:type="gramStart"/>
      <w:r w:rsidRPr="00F1033A">
        <w:rPr>
          <w:sz w:val="24"/>
          <w:szCs w:val="24"/>
        </w:rPr>
        <w:t>sistemi  informatici</w:t>
      </w:r>
      <w:proofErr w:type="gramEnd"/>
      <w:r w:rsidRPr="00F1033A">
        <w:rPr>
          <w:sz w:val="24"/>
          <w:szCs w:val="24"/>
        </w:rPr>
        <w:t xml:space="preserve"> e apparati SAP</w:t>
      </w:r>
    </w:p>
    <w:p w14:paraId="1A88783C" w14:textId="2642436A" w:rsidR="00051365" w:rsidRPr="00F1033A" w:rsidRDefault="00CE432D" w:rsidP="00F1033A">
      <w:pPr>
        <w:pStyle w:val="Corpotesto"/>
        <w:spacing w:before="280" w:after="0" w:line="20" w:lineRule="atLeast"/>
        <w:rPr>
          <w:sz w:val="24"/>
          <w:szCs w:val="24"/>
        </w:rPr>
      </w:pPr>
      <w:r>
        <w:rPr>
          <w:rStyle w:val="Enfasigrassetto"/>
        </w:rPr>
        <w:t>Autorizzo il trattamento dei dati personali contenuti nel mio curriculum vitae in base all’art. 13 del D. Lgs. 196/2003 e all’art. 13 GDPR 679/16.</w:t>
      </w:r>
    </w:p>
    <w:sectPr w:rsidR="00051365" w:rsidRPr="00F1033A" w:rsidSect="007D023B">
      <w:footerReference w:type="default" r:id="rId8"/>
      <w:pgSz w:w="11906" w:h="16838" w:code="9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9393" w14:textId="77777777" w:rsidR="00CB1DA2" w:rsidRDefault="00CB1DA2">
      <w:pPr>
        <w:spacing w:after="0"/>
      </w:pPr>
      <w:r>
        <w:separator/>
      </w:r>
    </w:p>
  </w:endnote>
  <w:endnote w:type="continuationSeparator" w:id="0">
    <w:p w14:paraId="0CE0D00B" w14:textId="77777777" w:rsidR="00CB1DA2" w:rsidRDefault="00CB1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E1ED2" w14:textId="77777777" w:rsidR="00394A6D" w:rsidRDefault="007D00B3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5E5E55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0F75" w14:textId="77777777" w:rsidR="00CB1DA2" w:rsidRDefault="00CB1DA2">
      <w:pPr>
        <w:spacing w:after="0"/>
      </w:pPr>
      <w:r>
        <w:separator/>
      </w:r>
    </w:p>
  </w:footnote>
  <w:footnote w:type="continuationSeparator" w:id="0">
    <w:p w14:paraId="3A99819F" w14:textId="77777777" w:rsidR="00CB1DA2" w:rsidRDefault="00CB1D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Risultato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Puntoelenco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Puntoelenco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Puntoelenco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Puntoelenco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A"/>
    <w:rsid w:val="00051365"/>
    <w:rsid w:val="00105C8D"/>
    <w:rsid w:val="00374627"/>
    <w:rsid w:val="00394A6D"/>
    <w:rsid w:val="003F19B9"/>
    <w:rsid w:val="004476A1"/>
    <w:rsid w:val="004862C6"/>
    <w:rsid w:val="005114E7"/>
    <w:rsid w:val="005E5E55"/>
    <w:rsid w:val="00616068"/>
    <w:rsid w:val="006E401C"/>
    <w:rsid w:val="0077621B"/>
    <w:rsid w:val="007963CE"/>
    <w:rsid w:val="007D00B3"/>
    <w:rsid w:val="007D023B"/>
    <w:rsid w:val="008916B6"/>
    <w:rsid w:val="008E10EB"/>
    <w:rsid w:val="009763C8"/>
    <w:rsid w:val="00A10A42"/>
    <w:rsid w:val="00A24B13"/>
    <w:rsid w:val="00A8131A"/>
    <w:rsid w:val="00B01C98"/>
    <w:rsid w:val="00B769EE"/>
    <w:rsid w:val="00C57E43"/>
    <w:rsid w:val="00C72B59"/>
    <w:rsid w:val="00CB1DA2"/>
    <w:rsid w:val="00CC75DB"/>
    <w:rsid w:val="00CE432D"/>
    <w:rsid w:val="00D33143"/>
    <w:rsid w:val="00D56207"/>
    <w:rsid w:val="00D765AF"/>
    <w:rsid w:val="00D7780D"/>
    <w:rsid w:val="00DD4208"/>
    <w:rsid w:val="00E10334"/>
    <w:rsid w:val="00EA2B92"/>
    <w:rsid w:val="00F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CD1DB"/>
  <w15:chartTrackingRefBased/>
  <w15:docId w15:val="{3DF83905-D528-4EB7-AC1F-ADD2DE0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6207"/>
  </w:style>
  <w:style w:type="paragraph" w:styleId="Titolo1">
    <w:name w:val="heading 1"/>
    <w:basedOn w:val="Normale"/>
    <w:link w:val="Titolo1Carattere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stosegnaposto">
    <w:name w:val="Placeholder Text"/>
    <w:basedOn w:val="Carpredefinitoparagrafo"/>
    <w:uiPriority w:val="99"/>
    <w:semiHidden/>
    <w:rsid w:val="008916B6"/>
    <w:rPr>
      <w:color w:val="707070" w:themeColor="accent3" w:themeShade="BF"/>
    </w:rPr>
  </w:style>
  <w:style w:type="paragraph" w:styleId="Puntoelenco">
    <w:name w:val="List Bullet"/>
    <w:basedOn w:val="Normale"/>
    <w:uiPriority w:val="10"/>
    <w:qFormat/>
    <w:pPr>
      <w:numPr>
        <w:numId w:val="14"/>
      </w:numPr>
      <w:spacing w:after="80"/>
    </w:pPr>
  </w:style>
  <w:style w:type="paragraph" w:styleId="Intestazione">
    <w:name w:val="header"/>
    <w:basedOn w:val="Normale"/>
    <w:link w:val="IntestazioneCarattere"/>
    <w:uiPriority w:val="99"/>
    <w:unhideWhenUsed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/>
    </w:pPr>
    <w:rPr>
      <w:color w:val="141414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141414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color w:val="auto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C75DB"/>
  </w:style>
  <w:style w:type="paragraph" w:styleId="Testodelblocco">
    <w:name w:val="Block Text"/>
    <w:basedOn w:val="Normale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Corpotesto">
    <w:name w:val="Body Text"/>
    <w:basedOn w:val="Normale"/>
    <w:link w:val="CorpotestoCarattere"/>
    <w:unhideWhenUsed/>
    <w:rsid w:val="00CC75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C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C75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C75D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75DB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C75DB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C75D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75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75D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C75D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C75D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C75DB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Formuladichiusura">
    <w:name w:val="Closing"/>
    <w:basedOn w:val="Normale"/>
    <w:link w:val="FormuladichiusuraCarattere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semiHidden/>
    <w:rsid w:val="00CC75DB"/>
  </w:style>
  <w:style w:type="table" w:styleId="Grigliaacolori">
    <w:name w:val="Colorful Grid"/>
    <w:basedOn w:val="Tabellanormale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Elencoscuro">
    <w:name w:val="Dark List"/>
    <w:basedOn w:val="Tabellanormale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1"/>
    <w:semiHidden/>
    <w:unhideWhenUsed/>
    <w:qFormat/>
    <w:rsid w:val="00CC75DB"/>
  </w:style>
  <w:style w:type="character" w:customStyle="1" w:styleId="DataCarattere">
    <w:name w:val="Data Carattere"/>
    <w:basedOn w:val="Carpredefinitoparagrafo"/>
    <w:link w:val="Data"/>
    <w:uiPriority w:val="1"/>
    <w:semiHidden/>
    <w:rsid w:val="00CC75D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C75DB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C75DB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C75DB"/>
  </w:style>
  <w:style w:type="character" w:styleId="Enfasicorsivo">
    <w:name w:val="Emphasis"/>
    <w:basedOn w:val="Carpredefinitoparagrafo"/>
    <w:uiPriority w:val="20"/>
    <w:semiHidden/>
    <w:unhideWhenUsed/>
    <w:qFormat/>
    <w:rsid w:val="00CC75DB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C75D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C75DB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75D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75DB"/>
    <w:rPr>
      <w:szCs w:val="20"/>
    </w:rPr>
  </w:style>
  <w:style w:type="table" w:styleId="Tabellagriglia1chiara">
    <w:name w:val="Grid Table 1 Light"/>
    <w:basedOn w:val="Tabellanormale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C75D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C75DB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C75D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C75D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C75DB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C75D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C75DB"/>
    <w:rPr>
      <w:color w:val="5F5F5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C75DB"/>
    <w:rPr>
      <w:i/>
      <w:iCs/>
      <w:color w:val="141414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Elenco">
    <w:name w:val="List"/>
    <w:basedOn w:val="Normale"/>
    <w:uiPriority w:val="99"/>
    <w:semiHidden/>
    <w:unhideWhenUsed/>
    <w:rsid w:val="00CC75DB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CC75DB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CC75DB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CC75DB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CC75DB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C75D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C75D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C75D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12"/>
    <w:rsid w:val="00CC75DB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C75D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C75DB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CC75DB"/>
    <w:pPr>
      <w:spacing w:after="0"/>
    </w:pPr>
  </w:style>
  <w:style w:type="paragraph" w:styleId="NormaleWeb">
    <w:name w:val="Normal (Web)"/>
    <w:basedOn w:val="Normale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C75D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C75DB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C75DB"/>
  </w:style>
  <w:style w:type="character" w:styleId="Numeropagina">
    <w:name w:val="page number"/>
    <w:basedOn w:val="Carpredefinitoparagrafo"/>
    <w:uiPriority w:val="99"/>
    <w:semiHidden/>
    <w:unhideWhenUsed/>
    <w:rsid w:val="00CC75DB"/>
  </w:style>
  <w:style w:type="table" w:styleId="Tabellasemplice-1">
    <w:name w:val="Plain Table 1"/>
    <w:basedOn w:val="Tabellanormale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75DB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C75DB"/>
    <w:rPr>
      <w:i/>
      <w:iCs/>
    </w:rPr>
  </w:style>
  <w:style w:type="paragraph" w:styleId="Formuladiapertura">
    <w:name w:val="Salutation"/>
    <w:basedOn w:val="Normale"/>
    <w:next w:val="Normale"/>
    <w:link w:val="FormuladiaperturaCarattere"/>
    <w:uiPriority w:val="2"/>
    <w:semiHidden/>
    <w:unhideWhenUsed/>
    <w:qFormat/>
    <w:rsid w:val="00CC75DB"/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semiHidden/>
    <w:rsid w:val="00CC75DB"/>
  </w:style>
  <w:style w:type="paragraph" w:styleId="Firma">
    <w:name w:val="Signature"/>
    <w:basedOn w:val="Normale"/>
    <w:link w:val="FirmaCarattere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2"/>
    <w:semiHidden/>
    <w:rsid w:val="00CC75DB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CC75DB"/>
    <w:rPr>
      <w:u w:val="dotted"/>
    </w:rPr>
  </w:style>
  <w:style w:type="character" w:styleId="Enfasigrassetto">
    <w:name w:val="Strong"/>
    <w:basedOn w:val="Carpredefinitoparagrafo"/>
    <w:uiPriority w:val="22"/>
    <w:unhideWhenUsed/>
    <w:qFormat/>
    <w:rsid w:val="00CC75DB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C75D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C75D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C75D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C75D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C75D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C75D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C75D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C75D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C75D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C75D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C75DB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paragraph" w:customStyle="1" w:styleId="Risultato">
    <w:name w:val="Risultato"/>
    <w:basedOn w:val="Corpotesto"/>
    <w:rsid w:val="00F1033A"/>
    <w:pPr>
      <w:numPr>
        <w:numId w:val="20"/>
      </w:numPr>
      <w:suppressAutoHyphens/>
      <w:spacing w:after="60" w:line="220" w:lineRule="atLeast"/>
      <w:jc w:val="both"/>
    </w:pPr>
    <w:rPr>
      <w:rFonts w:ascii="Arial" w:eastAsia="Batang" w:hAnsi="Arial" w:cs="Times New Roman"/>
      <w:color w:val="auto"/>
      <w:spacing w:val="-5"/>
      <w:sz w:val="20"/>
      <w:szCs w:val="20"/>
      <w:lang w:eastAsia="ar-SA"/>
    </w:rPr>
  </w:style>
  <w:style w:type="paragraph" w:customStyle="1" w:styleId="Titolodellasezione">
    <w:name w:val="Titolo della sezione"/>
    <w:basedOn w:val="Normale"/>
    <w:next w:val="Normale"/>
    <w:rsid w:val="00F1033A"/>
    <w:pPr>
      <w:suppressAutoHyphens/>
      <w:spacing w:before="220" w:after="0" w:line="220" w:lineRule="atLeast"/>
    </w:pPr>
    <w:rPr>
      <w:rFonts w:ascii="Times New Roman" w:eastAsia="Batang" w:hAnsi="Times New Roman" w:cs="Times New Roman"/>
      <w:b/>
      <w:color w:val="auto"/>
      <w:spacing w:val="-10"/>
      <w:sz w:val="24"/>
      <w:szCs w:val="24"/>
      <w:lang w:eastAsia="ar-SA"/>
    </w:rPr>
  </w:style>
  <w:style w:type="paragraph" w:customStyle="1" w:styleId="Obiettivi">
    <w:name w:val="Obiettivi"/>
    <w:basedOn w:val="Normale"/>
    <w:next w:val="Corpotesto"/>
    <w:rsid w:val="00F1033A"/>
    <w:pPr>
      <w:suppressAutoHyphens/>
      <w:spacing w:before="240" w:after="220" w:line="220" w:lineRule="atLeast"/>
    </w:pPr>
    <w:rPr>
      <w:rFonts w:ascii="Arial" w:eastAsia="Batang" w:hAnsi="Arial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o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occic\AppData\Roaming\Microsoft\Templates\Curriculum%20funziona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8C91004340B6B1368DD97C9E06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36A09-CE1F-4507-8942-0D696CBDCB08}"/>
      </w:docPartPr>
      <w:docPartBody>
        <w:p w:rsidR="00187B55" w:rsidRDefault="009954EE">
          <w:pPr>
            <w:pStyle w:val="7DC08C91004340B6B1368DD97C9E06CB"/>
          </w:pPr>
          <w:r>
            <w:rPr>
              <w:lang w:bidi="it-IT"/>
            </w:rPr>
            <w:t>Istruzione</w:t>
          </w:r>
        </w:p>
      </w:docPartBody>
    </w:docPart>
    <w:docPart>
      <w:docPartPr>
        <w:name w:val="FF90529F3B654F70B78361BD78D94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A454B-A1A8-4777-B670-811D806D5A7E}"/>
      </w:docPartPr>
      <w:docPartBody>
        <w:p w:rsidR="00187B55" w:rsidRDefault="009954EE">
          <w:pPr>
            <w:pStyle w:val="FF90529F3B654F70B78361BD78D94FC2"/>
          </w:pPr>
          <w:r>
            <w:rPr>
              <w:lang w:bidi="it-IT"/>
            </w:rPr>
            <w:t>Esperienza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E"/>
    <w:rsid w:val="00187B55"/>
    <w:rsid w:val="009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6F3FDF163F40F6B27690B004CA67FB">
    <w:name w:val="036F3FDF163F40F6B27690B004CA67FB"/>
  </w:style>
  <w:style w:type="paragraph" w:customStyle="1" w:styleId="D8838F2B97FE42909A491E3E76708246">
    <w:name w:val="D8838F2B97FE42909A491E3E76708246"/>
  </w:style>
  <w:style w:type="paragraph" w:customStyle="1" w:styleId="CE5576FB66A84B209D42F4466C012958">
    <w:name w:val="CE5576FB66A84B209D42F4466C012958"/>
  </w:style>
  <w:style w:type="paragraph" w:customStyle="1" w:styleId="5426297A72D644B7A3C77C204A154536">
    <w:name w:val="5426297A72D644B7A3C77C204A154536"/>
  </w:style>
  <w:style w:type="paragraph" w:customStyle="1" w:styleId="FB37EEA1B4604F928E9F5C3EE3E965E6">
    <w:name w:val="FB37EEA1B4604F928E9F5C3EE3E965E6"/>
  </w:style>
  <w:style w:type="paragraph" w:customStyle="1" w:styleId="ED5C0BC2370046D683503D819970F49C">
    <w:name w:val="ED5C0BC2370046D683503D819970F49C"/>
  </w:style>
  <w:style w:type="paragraph" w:customStyle="1" w:styleId="04DFDA4BECB74B0F93456BC3F308B540">
    <w:name w:val="04DFDA4BECB74B0F93456BC3F308B540"/>
  </w:style>
  <w:style w:type="paragraph" w:customStyle="1" w:styleId="7DC08C91004340B6B1368DD97C9E06CB">
    <w:name w:val="7DC08C91004340B6B1368DD97C9E06CB"/>
  </w:style>
  <w:style w:type="paragraph" w:customStyle="1" w:styleId="67E5043C14CC4520B9B4BF3EC49AC942">
    <w:name w:val="67E5043C14CC4520B9B4BF3EC49AC942"/>
  </w:style>
  <w:style w:type="paragraph" w:customStyle="1" w:styleId="3BEE99B97F0045FFBCC7366A00BB787C">
    <w:name w:val="3BEE99B97F0045FFBCC7366A00BB787C"/>
  </w:style>
  <w:style w:type="paragraph" w:customStyle="1" w:styleId="791135A6AF1344AE83B525225EC16A99">
    <w:name w:val="791135A6AF1344AE83B525225EC16A99"/>
  </w:style>
  <w:style w:type="paragraph" w:customStyle="1" w:styleId="5B35F2CBDE764F129D8E8C1E654F614A">
    <w:name w:val="5B35F2CBDE764F129D8E8C1E654F614A"/>
  </w:style>
  <w:style w:type="paragraph" w:customStyle="1" w:styleId="1110059E721C4101BBCB51E08DA738BA">
    <w:name w:val="1110059E721C4101BBCB51E08DA738BA"/>
  </w:style>
  <w:style w:type="paragraph" w:customStyle="1" w:styleId="B4FD2555D4A34E629465B594ECD2378B">
    <w:name w:val="B4FD2555D4A34E629465B594ECD2378B"/>
  </w:style>
  <w:style w:type="paragraph" w:customStyle="1" w:styleId="23CE06CFEDA94D9C9776ADA5BEABAEE4">
    <w:name w:val="23CE06CFEDA94D9C9776ADA5BEABAEE4"/>
  </w:style>
  <w:style w:type="paragraph" w:customStyle="1" w:styleId="91B0908AD79043EA913EAA7616A4FB86">
    <w:name w:val="91B0908AD79043EA913EAA7616A4FB86"/>
  </w:style>
  <w:style w:type="paragraph" w:customStyle="1" w:styleId="DFEEE1EDDF4F40779F6744A1C18E03B3">
    <w:name w:val="DFEEE1EDDF4F40779F6744A1C18E03B3"/>
  </w:style>
  <w:style w:type="paragraph" w:customStyle="1" w:styleId="693B30B594254A1C87E856AF0B76AB4C">
    <w:name w:val="693B30B594254A1C87E856AF0B76AB4C"/>
  </w:style>
  <w:style w:type="paragraph" w:customStyle="1" w:styleId="774AFA53FC65419186D6F7109C8728CF">
    <w:name w:val="774AFA53FC65419186D6F7109C8728CF"/>
  </w:style>
  <w:style w:type="paragraph" w:customStyle="1" w:styleId="B586381F1D254FE2B13C3BEEF5B8FD5C">
    <w:name w:val="B586381F1D254FE2B13C3BEEF5B8FD5C"/>
  </w:style>
  <w:style w:type="paragraph" w:customStyle="1" w:styleId="9178EEAB83364607855ED3656C2CD668">
    <w:name w:val="9178EEAB83364607855ED3656C2CD668"/>
  </w:style>
  <w:style w:type="paragraph" w:customStyle="1" w:styleId="1E2561F2E9494E75BC28E68BD67D6DFD">
    <w:name w:val="1E2561F2E9494E75BC28E68BD67D6DFD"/>
  </w:style>
  <w:style w:type="paragraph" w:customStyle="1" w:styleId="BDEFEB1376B240EDAEACF33A364FF338">
    <w:name w:val="BDEFEB1376B240EDAEACF33A364FF338"/>
  </w:style>
  <w:style w:type="paragraph" w:customStyle="1" w:styleId="0B82F2B27CBE45AAA886BCCE5E909AE9">
    <w:name w:val="0B82F2B27CBE45AAA886BCCE5E909AE9"/>
  </w:style>
  <w:style w:type="paragraph" w:customStyle="1" w:styleId="AD57A9D407BC4F86A6283D004AAAC8FB">
    <w:name w:val="AD57A9D407BC4F86A6283D004AAAC8FB"/>
  </w:style>
  <w:style w:type="paragraph" w:customStyle="1" w:styleId="907D562B5B8C4919996B16600A9EBEA8">
    <w:name w:val="907D562B5B8C4919996B16600A9EBEA8"/>
  </w:style>
  <w:style w:type="paragraph" w:customStyle="1" w:styleId="B315EAB7761E41B68E818B3B3B378790">
    <w:name w:val="B315EAB7761E41B68E818B3B3B378790"/>
  </w:style>
  <w:style w:type="paragraph" w:customStyle="1" w:styleId="13C1023DD38849DD802FCC8162D5FA7D">
    <w:name w:val="13C1023DD38849DD802FCC8162D5FA7D"/>
  </w:style>
  <w:style w:type="paragraph" w:customStyle="1" w:styleId="FF90529F3B654F70B78361BD78D94FC2">
    <w:name w:val="FF90529F3B654F70B78361BD78D94FC2"/>
  </w:style>
  <w:style w:type="paragraph" w:customStyle="1" w:styleId="5F57586E2BE2477CB30C393F7FE968E2">
    <w:name w:val="5F57586E2BE2477CB30C393F7FE968E2"/>
  </w:style>
  <w:style w:type="paragraph" w:customStyle="1" w:styleId="CA14A39DB5E24A05BCDA1DBF31D3EF61">
    <w:name w:val="CA14A39DB5E24A05BCDA1DBF31D3EF61"/>
  </w:style>
  <w:style w:type="paragraph" w:customStyle="1" w:styleId="62FADE7FCCE64E20B0E7AACFA9830E6F">
    <w:name w:val="62FADE7FCCE64E20B0E7AACFA9830E6F"/>
  </w:style>
  <w:style w:type="paragraph" w:customStyle="1" w:styleId="E5C59BA1C04E41B4971B8FDAF4050210">
    <w:name w:val="E5C59BA1C04E41B4971B8FDAF4050210"/>
  </w:style>
  <w:style w:type="paragraph" w:customStyle="1" w:styleId="1C334DB74A3E430298BBBBC2EFF3916E">
    <w:name w:val="1C334DB74A3E430298BBBBC2EFF3916E"/>
  </w:style>
  <w:style w:type="paragraph" w:customStyle="1" w:styleId="34A3AB4C3DFB424BA8020A1262F30E41">
    <w:name w:val="34A3AB4C3DFB424BA8020A1262F30E41"/>
  </w:style>
  <w:style w:type="paragraph" w:customStyle="1" w:styleId="BCB7B3BD9DAC40B7907D3A543B9A0325">
    <w:name w:val="BCB7B3BD9DAC40B7907D3A543B9A0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funzionale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Ciocci Cristiano</dc:creator>
  <cp:keywords/>
  <cp:lastModifiedBy>Taccaliti Alessandra</cp:lastModifiedBy>
  <cp:revision>2</cp:revision>
  <dcterms:created xsi:type="dcterms:W3CDTF">2019-06-17T08:24:00Z</dcterms:created>
  <dcterms:modified xsi:type="dcterms:W3CDTF">2019-06-17T08:24:00Z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